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F454A" w14:textId="74BD0F39" w:rsidR="00E064DD" w:rsidRPr="00E064DD" w:rsidRDefault="00E064DD" w:rsidP="00E064DD">
      <w:pPr>
        <w:widowControl/>
        <w:shd w:val="clear" w:color="auto" w:fill="FFFFFF"/>
        <w:jc w:val="left"/>
        <w:outlineLvl w:val="0"/>
        <w:rPr>
          <w:rFonts w:ascii="微软雅黑" w:eastAsia="微软雅黑" w:hAnsi="微软雅黑" w:cs="宋体"/>
          <w:color w:val="333333"/>
          <w:kern w:val="36"/>
          <w:sz w:val="45"/>
          <w:szCs w:val="45"/>
        </w:rPr>
      </w:pPr>
      <w:r>
        <w:rPr>
          <w:rFonts w:ascii="微软雅黑" w:eastAsia="微软雅黑" w:hAnsi="微软雅黑" w:cs="宋体"/>
          <w:color w:val="333333"/>
          <w:kern w:val="36"/>
          <w:sz w:val="45"/>
          <w:szCs w:val="45"/>
        </w:rPr>
        <w:t xml:space="preserve">Google </w:t>
      </w:r>
      <w:proofErr w:type="spellStart"/>
      <w:r w:rsidRPr="00E064DD">
        <w:rPr>
          <w:rFonts w:ascii="微软雅黑" w:eastAsia="微软雅黑" w:hAnsi="微软雅黑" w:cs="宋体" w:hint="eastAsia"/>
          <w:color w:val="333333"/>
          <w:kern w:val="36"/>
          <w:sz w:val="45"/>
          <w:szCs w:val="45"/>
        </w:rPr>
        <w:t>Adsense</w:t>
      </w:r>
      <w:proofErr w:type="spellEnd"/>
      <w:r w:rsidRPr="00E064DD">
        <w:rPr>
          <w:rFonts w:ascii="微软雅黑" w:eastAsia="微软雅黑" w:hAnsi="微软雅黑" w:cs="宋体" w:hint="eastAsia"/>
          <w:color w:val="333333"/>
          <w:kern w:val="36"/>
          <w:sz w:val="45"/>
          <w:szCs w:val="45"/>
        </w:rPr>
        <w:t>如何在后台申请广告ID</w:t>
      </w:r>
    </w:p>
    <w:p w14:paraId="38AFED29" w14:textId="44D640E2" w:rsidR="0049069C" w:rsidRDefault="0049069C"/>
    <w:p w14:paraId="763F15B7" w14:textId="77777777" w:rsidR="00E064DD" w:rsidRDefault="00E064DD" w:rsidP="00E064DD">
      <w:pPr>
        <w:pStyle w:val="a3"/>
        <w:shd w:val="clear" w:color="auto" w:fill="FFFFFF"/>
        <w:spacing w:before="300" w:beforeAutospacing="0" w:after="300" w:afterAutospacing="0" w:line="420" w:lineRule="atLeast"/>
        <w:jc w:val="both"/>
        <w:rPr>
          <w:rFonts w:ascii="微软雅黑" w:eastAsia="微软雅黑" w:hAnsi="微软雅黑"/>
          <w:color w:val="333333"/>
        </w:rPr>
      </w:pPr>
      <w:proofErr w:type="spellStart"/>
      <w:r>
        <w:rPr>
          <w:rFonts w:ascii="微软雅黑" w:eastAsia="微软雅黑" w:hAnsi="微软雅黑" w:hint="eastAsia"/>
          <w:color w:val="333333"/>
        </w:rPr>
        <w:t>adsense</w:t>
      </w:r>
      <w:proofErr w:type="spellEnd"/>
      <w:r>
        <w:rPr>
          <w:rFonts w:ascii="微软雅黑" w:eastAsia="微软雅黑" w:hAnsi="微软雅黑" w:hint="eastAsia"/>
          <w:color w:val="333333"/>
        </w:rPr>
        <w:t>是世界最大的网页广告平台之一,广告单价比移动广告高。欧美等发达国家的单价比发展中国家的单价高。</w:t>
      </w:r>
      <w:proofErr w:type="spellStart"/>
      <w:r>
        <w:rPr>
          <w:rFonts w:ascii="微软雅黑" w:eastAsia="微软雅黑" w:hAnsi="微软雅黑" w:hint="eastAsia"/>
          <w:color w:val="333333"/>
        </w:rPr>
        <w:t>adsense</w:t>
      </w:r>
      <w:proofErr w:type="spellEnd"/>
      <w:r>
        <w:rPr>
          <w:rFonts w:ascii="微软雅黑" w:eastAsia="微软雅黑" w:hAnsi="微软雅黑" w:hint="eastAsia"/>
          <w:color w:val="333333"/>
        </w:rPr>
        <w:t>会自动匹配网站行业，不同行业的单价也不相同。例如金融、医疗等的行业，单价会比较高。</w:t>
      </w:r>
    </w:p>
    <w:p w14:paraId="3C906848" w14:textId="77777777" w:rsidR="00E064DD" w:rsidRDefault="00E064DD" w:rsidP="00E064DD">
      <w:pPr>
        <w:pStyle w:val="2"/>
        <w:pBdr>
          <w:bottom w:val="single" w:sz="6" w:space="5" w:color="D6D6D8"/>
        </w:pBdr>
        <w:shd w:val="clear" w:color="auto" w:fill="FFFFFF"/>
        <w:spacing w:before="600" w:after="0" w:line="360" w:lineRule="atLeast"/>
        <w:rPr>
          <w:rFonts w:ascii="微软雅黑" w:eastAsia="微软雅黑" w:hAnsi="微软雅黑"/>
          <w:b w:val="0"/>
          <w:bCs w:val="0"/>
          <w:color w:val="333333"/>
          <w:sz w:val="33"/>
          <w:szCs w:val="33"/>
        </w:rPr>
      </w:pPr>
      <w:r>
        <w:rPr>
          <w:rFonts w:ascii="微软雅黑" w:eastAsia="微软雅黑" w:hAnsi="微软雅黑" w:hint="eastAsia"/>
          <w:b w:val="0"/>
          <w:bCs w:val="0"/>
          <w:color w:val="333333"/>
          <w:sz w:val="33"/>
          <w:szCs w:val="33"/>
        </w:rPr>
        <w:t>方法/步骤</w:t>
      </w:r>
    </w:p>
    <w:p w14:paraId="0AFD64BB" w14:textId="77777777" w:rsidR="00E064DD" w:rsidRDefault="00E064DD" w:rsidP="00E064DD">
      <w:pPr>
        <w:pStyle w:val="a3"/>
        <w:numPr>
          <w:ilvl w:val="0"/>
          <w:numId w:val="1"/>
        </w:numPr>
        <w:pBdr>
          <w:left w:val="dotted" w:sz="12" w:space="26" w:color="E4E4E4"/>
        </w:pBdr>
        <w:shd w:val="clear" w:color="auto" w:fill="FFFFFF"/>
        <w:spacing w:before="0" w:beforeAutospacing="0" w:after="0" w:afterAutospacing="0" w:line="420" w:lineRule="atLeast"/>
        <w:ind w:left="255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打开</w:t>
      </w:r>
      <w:proofErr w:type="spellStart"/>
      <w:r>
        <w:rPr>
          <w:rFonts w:ascii="微软雅黑" w:eastAsia="微软雅黑" w:hAnsi="微软雅黑" w:hint="eastAsia"/>
          <w:color w:val="333333"/>
        </w:rPr>
        <w:t>adsense</w:t>
      </w:r>
      <w:proofErr w:type="spellEnd"/>
      <w:r>
        <w:rPr>
          <w:rFonts w:ascii="微软雅黑" w:eastAsia="微软雅黑" w:hAnsi="微软雅黑" w:hint="eastAsia"/>
          <w:color w:val="333333"/>
        </w:rPr>
        <w:t>,依次单击"Ads"-&gt;"Ad Units"，然后单击"New ad unit"</w:t>
      </w:r>
    </w:p>
    <w:p w14:paraId="360E13DB" w14:textId="17196220" w:rsidR="00E064DD" w:rsidRDefault="00E064DD" w:rsidP="00E064DD">
      <w:pPr>
        <w:pStyle w:val="exp-content-list"/>
        <w:pBdr>
          <w:left w:val="dotted" w:sz="12" w:space="26" w:color="E4E4E4"/>
        </w:pBdr>
        <w:shd w:val="clear" w:color="auto" w:fill="FFFFFF"/>
        <w:spacing w:before="0" w:beforeAutospacing="0" w:after="0" w:afterAutospacing="0" w:line="420" w:lineRule="atLeast"/>
        <w:ind w:left="255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/>
          <w:noProof/>
          <w:color w:val="2D64B3"/>
        </w:rPr>
        <w:drawing>
          <wp:inline distT="0" distB="0" distL="0" distR="0" wp14:anchorId="30B383FA" wp14:editId="79464030">
            <wp:extent cx="4676775" cy="4848225"/>
            <wp:effectExtent l="0" t="0" r="9525" b="9525"/>
            <wp:docPr id="6" name="图片 6" descr="Adsense如何在后台申请广告ID">
              <a:hlinkClick xmlns:a="http://schemas.openxmlformats.org/drawingml/2006/main" r:id="rId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sense如何在后台申请广告ID">
                      <a:hlinkClick r:id="rId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C7BB2" w14:textId="77777777" w:rsidR="00E064DD" w:rsidRDefault="00E064DD" w:rsidP="00E064DD">
      <w:pPr>
        <w:pStyle w:val="a3"/>
        <w:numPr>
          <w:ilvl w:val="0"/>
          <w:numId w:val="1"/>
        </w:numPr>
        <w:pBdr>
          <w:left w:val="dotted" w:sz="12" w:space="26" w:color="E4E4E4"/>
        </w:pBdr>
        <w:shd w:val="clear" w:color="auto" w:fill="FFFFFF"/>
        <w:spacing w:before="0" w:beforeAutospacing="0" w:after="0" w:afterAutospacing="0" w:line="420" w:lineRule="atLeast"/>
        <w:ind w:left="255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现在</w:t>
      </w:r>
      <w:proofErr w:type="spellStart"/>
      <w:r>
        <w:rPr>
          <w:rFonts w:ascii="微软雅黑" w:eastAsia="微软雅黑" w:hAnsi="微软雅黑" w:hint="eastAsia"/>
          <w:color w:val="333333"/>
        </w:rPr>
        <w:t>Adsense</w:t>
      </w:r>
      <w:proofErr w:type="spellEnd"/>
      <w:r>
        <w:rPr>
          <w:rFonts w:ascii="微软雅黑" w:eastAsia="微软雅黑" w:hAnsi="微软雅黑" w:hint="eastAsia"/>
          <w:color w:val="333333"/>
        </w:rPr>
        <w:t>有4种广告类型，其中"Text &amp;  display ads“是</w:t>
      </w:r>
      <w:proofErr w:type="gramStart"/>
      <w:r>
        <w:rPr>
          <w:rFonts w:ascii="微软雅黑" w:eastAsia="微软雅黑" w:hAnsi="微软雅黑" w:hint="eastAsia"/>
          <w:color w:val="333333"/>
        </w:rPr>
        <w:t>最</w:t>
      </w:r>
      <w:proofErr w:type="gramEnd"/>
      <w:r>
        <w:rPr>
          <w:rFonts w:ascii="微软雅黑" w:eastAsia="微软雅黑" w:hAnsi="微软雅黑" w:hint="eastAsia"/>
          <w:color w:val="333333"/>
        </w:rPr>
        <w:t>传统的方式，按小编的经验是收益相对较好；另外3种是原生广告，广告体验相对好一些。</w:t>
      </w:r>
    </w:p>
    <w:p w14:paraId="40C22BEA" w14:textId="6C71D250" w:rsidR="00E064DD" w:rsidRDefault="00E064DD" w:rsidP="00E064DD">
      <w:pPr>
        <w:pStyle w:val="exp-content-list"/>
        <w:pBdr>
          <w:left w:val="dotted" w:sz="12" w:space="26" w:color="E4E4E4"/>
        </w:pBdr>
        <w:shd w:val="clear" w:color="auto" w:fill="FFFFFF"/>
        <w:spacing w:before="0" w:beforeAutospacing="0" w:after="0" w:afterAutospacing="0" w:line="420" w:lineRule="atLeast"/>
        <w:ind w:left="255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/>
          <w:noProof/>
          <w:color w:val="2D64B3"/>
        </w:rPr>
        <w:drawing>
          <wp:inline distT="0" distB="0" distL="0" distR="0" wp14:anchorId="71DAEA47" wp14:editId="3CAA4DA7">
            <wp:extent cx="4762500" cy="3105150"/>
            <wp:effectExtent l="0" t="0" r="0" b="0"/>
            <wp:docPr id="5" name="图片 5" descr="Adsense如何在后台申请广告ID">
              <a:hlinkClick xmlns:a="http://schemas.openxmlformats.org/drawingml/2006/main" r:id="rId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sense如何在后台申请广告ID">
                      <a:hlinkClick r:id="rId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B7816" w14:textId="77777777" w:rsidR="00E064DD" w:rsidRDefault="00E064DD" w:rsidP="00E064DD">
      <w:pPr>
        <w:pStyle w:val="a3"/>
        <w:numPr>
          <w:ilvl w:val="0"/>
          <w:numId w:val="1"/>
        </w:numPr>
        <w:pBdr>
          <w:left w:val="dotted" w:sz="12" w:space="26" w:color="E4E4E4"/>
        </w:pBdr>
        <w:shd w:val="clear" w:color="auto" w:fill="FFFFFF"/>
        <w:spacing w:before="0" w:beforeAutospacing="0" w:after="0" w:afterAutospacing="0" w:line="420" w:lineRule="atLeast"/>
        <w:ind w:left="255"/>
        <w:jc w:val="both"/>
        <w:rPr>
          <w:rFonts w:ascii="微软雅黑" w:eastAsia="微软雅黑" w:hAnsi="微软雅黑" w:hint="eastAsia"/>
          <w:color w:val="333333"/>
        </w:rPr>
      </w:pPr>
      <w:proofErr w:type="gramStart"/>
      <w:r>
        <w:rPr>
          <w:rFonts w:ascii="微软雅黑" w:eastAsia="微软雅黑" w:hAnsi="微软雅黑" w:hint="eastAsia"/>
          <w:color w:val="333333"/>
        </w:rPr>
        <w:t>给设置</w:t>
      </w:r>
      <w:proofErr w:type="gramEnd"/>
      <w:r>
        <w:rPr>
          <w:rFonts w:ascii="微软雅黑" w:eastAsia="微软雅黑" w:hAnsi="微软雅黑" w:hint="eastAsia"/>
          <w:color w:val="333333"/>
        </w:rPr>
        <w:t>的广告位起个名字，一般可以按默认设置，也可以根据实际情况进行调整。</w:t>
      </w:r>
    </w:p>
    <w:p w14:paraId="5CDADA27" w14:textId="4BAA1451" w:rsidR="00E064DD" w:rsidRDefault="00E064DD" w:rsidP="00E064DD">
      <w:pPr>
        <w:pStyle w:val="exp-content-list"/>
        <w:pBdr>
          <w:left w:val="dotted" w:sz="12" w:space="26" w:color="E4E4E4"/>
        </w:pBdr>
        <w:shd w:val="clear" w:color="auto" w:fill="FFFFFF"/>
        <w:spacing w:before="0" w:beforeAutospacing="0" w:after="0" w:afterAutospacing="0" w:line="420" w:lineRule="atLeast"/>
        <w:ind w:left="255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/>
          <w:noProof/>
          <w:color w:val="2D64B3"/>
        </w:rPr>
        <w:lastRenderedPageBreak/>
        <w:drawing>
          <wp:inline distT="0" distB="0" distL="0" distR="0" wp14:anchorId="765AAB89" wp14:editId="71A7C128">
            <wp:extent cx="4762500" cy="4772025"/>
            <wp:effectExtent l="0" t="0" r="0" b="9525"/>
            <wp:docPr id="4" name="图片 4" descr="Adsense如何在后台申请广告ID">
              <a:hlinkClick xmlns:a="http://schemas.openxmlformats.org/drawingml/2006/main" r:id="rId9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sense如何在后台申请广告ID">
                      <a:hlinkClick r:id="rId9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FF53D" w14:textId="77777777" w:rsidR="00E064DD" w:rsidRDefault="00E064DD" w:rsidP="00E064DD">
      <w:pPr>
        <w:pStyle w:val="a3"/>
        <w:numPr>
          <w:ilvl w:val="0"/>
          <w:numId w:val="1"/>
        </w:numPr>
        <w:pBdr>
          <w:left w:val="dotted" w:sz="12" w:space="26" w:color="E4E4E4"/>
        </w:pBdr>
        <w:shd w:val="clear" w:color="auto" w:fill="FFFFFF"/>
        <w:spacing w:before="0" w:beforeAutospacing="0" w:after="0" w:afterAutospacing="0" w:line="420" w:lineRule="atLeast"/>
        <w:ind w:left="255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复制Ad Code的代码，粘贴到网站相关地方。如果是用</w:t>
      </w:r>
      <w:proofErr w:type="spellStart"/>
      <w:r>
        <w:rPr>
          <w:rFonts w:ascii="微软雅黑" w:eastAsia="微软雅黑" w:hAnsi="微软雅黑" w:hint="eastAsia"/>
          <w:color w:val="333333"/>
        </w:rPr>
        <w:t>wordpress</w:t>
      </w:r>
      <w:proofErr w:type="spellEnd"/>
      <w:r>
        <w:rPr>
          <w:rFonts w:ascii="微软雅黑" w:eastAsia="微软雅黑" w:hAnsi="微软雅黑" w:hint="eastAsia"/>
          <w:color w:val="333333"/>
        </w:rPr>
        <w:t>建站的，可以参考下面的经验来加广告。</w:t>
      </w:r>
    </w:p>
    <w:p w14:paraId="5AA014A7" w14:textId="77777777" w:rsidR="00E064DD" w:rsidRDefault="00E064DD" w:rsidP="00E064DD">
      <w:pPr>
        <w:pStyle w:val="content"/>
        <w:pBdr>
          <w:left w:val="dotted" w:sz="12" w:space="26" w:color="E4E4E4"/>
        </w:pBdr>
        <w:shd w:val="clear" w:color="auto" w:fill="F3F3F3"/>
        <w:spacing w:before="0" w:beforeAutospacing="0" w:after="0" w:afterAutospacing="0" w:line="375" w:lineRule="atLeast"/>
        <w:ind w:left="255"/>
        <w:jc w:val="both"/>
        <w:textAlignment w:val="center"/>
        <w:rPr>
          <w:rFonts w:ascii="微软雅黑" w:eastAsia="微软雅黑" w:hAnsi="微软雅黑" w:hint="eastAsia"/>
          <w:color w:val="8C8C8C"/>
          <w:sz w:val="18"/>
          <w:szCs w:val="18"/>
        </w:rPr>
      </w:pPr>
      <w:r>
        <w:rPr>
          <w:rFonts w:ascii="微软雅黑" w:eastAsia="微软雅黑" w:hAnsi="微软雅黑" w:hint="eastAsia"/>
          <w:color w:val="8C8C8C"/>
          <w:sz w:val="18"/>
          <w:szCs w:val="18"/>
        </w:rPr>
        <w:t>0</w:t>
      </w:r>
      <w:hyperlink r:id="rId11" w:tgtFrame="_blank" w:history="1">
        <w:r>
          <w:rPr>
            <w:rStyle w:val="a4"/>
            <w:rFonts w:ascii="微软雅黑" w:eastAsia="微软雅黑" w:hAnsi="微软雅黑" w:hint="eastAsia"/>
            <w:color w:val="2D64B3"/>
            <w:sz w:val="21"/>
            <w:szCs w:val="21"/>
          </w:rPr>
          <w:t>wordpress如何添加广告</w:t>
        </w:r>
      </w:hyperlink>
    </w:p>
    <w:p w14:paraId="4A452F4C" w14:textId="7269EB5A" w:rsidR="00E064DD" w:rsidRDefault="00E064DD" w:rsidP="00E064DD">
      <w:pPr>
        <w:pStyle w:val="exp-content-list"/>
        <w:pBdr>
          <w:left w:val="dotted" w:sz="12" w:space="26" w:color="E4E4E4"/>
        </w:pBdr>
        <w:shd w:val="clear" w:color="auto" w:fill="FFFFFF"/>
        <w:spacing w:before="0" w:beforeAutospacing="0" w:after="0" w:afterAutospacing="0" w:line="420" w:lineRule="atLeast"/>
        <w:ind w:left="255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/>
          <w:noProof/>
          <w:color w:val="2D64B3"/>
        </w:rPr>
        <w:lastRenderedPageBreak/>
        <w:drawing>
          <wp:inline distT="0" distB="0" distL="0" distR="0" wp14:anchorId="0F73AFD1" wp14:editId="60247A05">
            <wp:extent cx="4762500" cy="3705225"/>
            <wp:effectExtent l="0" t="0" r="0" b="9525"/>
            <wp:docPr id="3" name="图片 3" descr="Adsense如何在后台申请广告ID">
              <a:hlinkClick xmlns:a="http://schemas.openxmlformats.org/drawingml/2006/main" r:id="rId12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dsense如何在后台申请广告ID">
                      <a:hlinkClick r:id="rId12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44E46" w14:textId="77777777" w:rsidR="00E064DD" w:rsidRDefault="00E064DD" w:rsidP="00E064DD">
      <w:pPr>
        <w:pStyle w:val="a3"/>
        <w:numPr>
          <w:ilvl w:val="0"/>
          <w:numId w:val="1"/>
        </w:numPr>
        <w:pBdr>
          <w:left w:val="dotted" w:sz="12" w:space="26" w:color="E4E4E4"/>
        </w:pBdr>
        <w:shd w:val="clear" w:color="auto" w:fill="FFFFFF"/>
        <w:spacing w:before="0" w:beforeAutospacing="0" w:after="0" w:afterAutospacing="0" w:line="420" w:lineRule="atLeast"/>
        <w:ind w:left="255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如果要添加的网站还没有授权到</w:t>
      </w:r>
      <w:proofErr w:type="spellStart"/>
      <w:r>
        <w:rPr>
          <w:rFonts w:ascii="微软雅黑" w:eastAsia="微软雅黑" w:hAnsi="微软雅黑" w:hint="eastAsia"/>
          <w:color w:val="333333"/>
        </w:rPr>
        <w:t>adsense</w:t>
      </w:r>
      <w:proofErr w:type="spellEnd"/>
      <w:r>
        <w:rPr>
          <w:rFonts w:ascii="微软雅黑" w:eastAsia="微软雅黑" w:hAnsi="微软雅黑" w:hint="eastAsia"/>
          <w:color w:val="333333"/>
        </w:rPr>
        <w:t>的，要依次打开左边菜单栏"Sites"-&gt;"Overview",如果网站的域名没有出现在列表中，就要点右边的“Add Site"</w:t>
      </w:r>
    </w:p>
    <w:p w14:paraId="00ABC134" w14:textId="1F5EE8E6" w:rsidR="00E064DD" w:rsidRDefault="00E064DD" w:rsidP="00E064DD">
      <w:pPr>
        <w:pStyle w:val="exp-content-list"/>
        <w:pBdr>
          <w:left w:val="dotted" w:sz="12" w:space="26" w:color="E4E4E4"/>
        </w:pBdr>
        <w:shd w:val="clear" w:color="auto" w:fill="FFFFFF"/>
        <w:spacing w:before="0" w:beforeAutospacing="0" w:after="0" w:afterAutospacing="0" w:line="420" w:lineRule="atLeast"/>
        <w:ind w:left="255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/>
          <w:noProof/>
          <w:color w:val="2D64B3"/>
        </w:rPr>
        <w:drawing>
          <wp:inline distT="0" distB="0" distL="0" distR="0" wp14:anchorId="642CA0F1" wp14:editId="6FA4C678">
            <wp:extent cx="4762500" cy="2362200"/>
            <wp:effectExtent l="0" t="0" r="0" b="0"/>
            <wp:docPr id="2" name="图片 2" descr="Adsense如何在后台申请广告ID">
              <a:hlinkClick xmlns:a="http://schemas.openxmlformats.org/drawingml/2006/main" r:id="rId1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dsense如何在后台申请广告ID">
                      <a:hlinkClick r:id="rId1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F9F56" w14:textId="77777777" w:rsidR="00E064DD" w:rsidRDefault="00E064DD" w:rsidP="00E064DD">
      <w:pPr>
        <w:pStyle w:val="a3"/>
        <w:numPr>
          <w:ilvl w:val="0"/>
          <w:numId w:val="1"/>
        </w:numPr>
        <w:pBdr>
          <w:left w:val="dotted" w:sz="12" w:space="26" w:color="E4E4E4"/>
        </w:pBdr>
        <w:shd w:val="clear" w:color="auto" w:fill="FFFFFF"/>
        <w:spacing w:before="0" w:beforeAutospacing="0" w:after="0" w:afterAutospacing="0" w:line="420" w:lineRule="atLeast"/>
        <w:ind w:left="255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在Add a new site中输入域名，例如example.com</w:t>
      </w:r>
    </w:p>
    <w:p w14:paraId="50308FF7" w14:textId="247631D5" w:rsidR="00E064DD" w:rsidRDefault="00E064DD" w:rsidP="00E064DD">
      <w:pPr>
        <w:pStyle w:val="exp-content-list"/>
        <w:pBdr>
          <w:left w:val="dotted" w:sz="12" w:space="26" w:color="E4E4E4"/>
        </w:pBdr>
        <w:shd w:val="clear" w:color="auto" w:fill="FFFFFF"/>
        <w:spacing w:before="0" w:beforeAutospacing="0" w:after="0" w:afterAutospacing="0" w:line="420" w:lineRule="atLeast"/>
        <w:ind w:left="255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/>
          <w:noProof/>
          <w:color w:val="2D64B3"/>
        </w:rPr>
        <w:lastRenderedPageBreak/>
        <w:drawing>
          <wp:inline distT="0" distB="0" distL="0" distR="0" wp14:anchorId="1F272A59" wp14:editId="7B9BD639">
            <wp:extent cx="4762500" cy="2581275"/>
            <wp:effectExtent l="0" t="0" r="0" b="9525"/>
            <wp:docPr id="1" name="图片 1" descr="Adsense如何在后台申请广告ID">
              <a:hlinkClick xmlns:a="http://schemas.openxmlformats.org/drawingml/2006/main" r:id="rId1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dsense如何在后台申请广告ID">
                      <a:hlinkClick r:id="rId1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FE758" w14:textId="77777777" w:rsidR="00E064DD" w:rsidRDefault="00E064DD" w:rsidP="00E064DD">
      <w:pPr>
        <w:pStyle w:val="exp-content-list"/>
        <w:pBdr>
          <w:left w:val="dotted" w:sz="12" w:space="26" w:color="E4E4E4"/>
        </w:pBdr>
        <w:shd w:val="clear" w:color="auto" w:fill="FFFFFF"/>
        <w:spacing w:before="0" w:beforeAutospacing="0" w:after="0" w:afterAutospacing="0" w:line="420" w:lineRule="atLeast"/>
        <w:ind w:left="255"/>
        <w:jc w:val="both"/>
        <w:rPr>
          <w:rFonts w:ascii="微软雅黑" w:eastAsia="微软雅黑" w:hAnsi="微软雅黑" w:hint="eastAsia"/>
          <w:color w:val="333333"/>
        </w:rPr>
      </w:pPr>
      <w:r>
        <w:rPr>
          <w:rStyle w:val="last-item-end"/>
          <w:rFonts w:ascii="微软雅黑" w:eastAsia="微软雅黑" w:hAnsi="微软雅黑" w:hint="eastAsia"/>
          <w:color w:val="CCCCCC"/>
          <w:sz w:val="18"/>
          <w:szCs w:val="18"/>
          <w:shd w:val="clear" w:color="auto" w:fill="FFFFFF"/>
        </w:rPr>
        <w:t>END</w:t>
      </w:r>
    </w:p>
    <w:p w14:paraId="672B1B65" w14:textId="77777777" w:rsidR="00E064DD" w:rsidRDefault="00E064DD" w:rsidP="00E064DD">
      <w:pPr>
        <w:pStyle w:val="2"/>
        <w:pBdr>
          <w:bottom w:val="single" w:sz="6" w:space="5" w:color="D6D6D8"/>
        </w:pBdr>
        <w:shd w:val="clear" w:color="auto" w:fill="FFFFFF"/>
        <w:spacing w:before="600" w:after="0" w:line="360" w:lineRule="atLeast"/>
        <w:rPr>
          <w:rFonts w:ascii="微软雅黑" w:eastAsia="微软雅黑" w:hAnsi="微软雅黑" w:hint="eastAsia"/>
          <w:b w:val="0"/>
          <w:bCs w:val="0"/>
          <w:color w:val="333333"/>
          <w:sz w:val="33"/>
          <w:szCs w:val="33"/>
        </w:rPr>
      </w:pPr>
      <w:bookmarkStart w:id="0" w:name="section-4"/>
      <w:bookmarkEnd w:id="0"/>
      <w:r>
        <w:rPr>
          <w:rFonts w:ascii="微软雅黑" w:eastAsia="微软雅黑" w:hAnsi="微软雅黑" w:hint="eastAsia"/>
          <w:b w:val="0"/>
          <w:bCs w:val="0"/>
          <w:color w:val="333333"/>
          <w:sz w:val="33"/>
          <w:szCs w:val="33"/>
        </w:rPr>
        <w:t>注意事项</w:t>
      </w:r>
    </w:p>
    <w:p w14:paraId="7BC6D86A" w14:textId="77777777" w:rsidR="00E064DD" w:rsidRDefault="00E064DD" w:rsidP="00E064DD">
      <w:pPr>
        <w:pStyle w:val="exp-content-list"/>
        <w:numPr>
          <w:ilvl w:val="0"/>
          <w:numId w:val="2"/>
        </w:numPr>
        <w:spacing w:before="0" w:beforeAutospacing="0" w:after="0" w:afterAutospacing="0" w:line="420" w:lineRule="atLeast"/>
        <w:ind w:left="0"/>
        <w:jc w:val="both"/>
        <w:rPr>
          <w:rFonts w:ascii="微软雅黑" w:eastAsia="微软雅黑" w:hAnsi="微软雅黑" w:hint="eastAsia"/>
          <w:color w:val="333333"/>
        </w:rPr>
      </w:pPr>
      <w:proofErr w:type="spellStart"/>
      <w:r>
        <w:rPr>
          <w:rFonts w:ascii="微软雅黑" w:eastAsia="微软雅黑" w:hAnsi="微软雅黑" w:hint="eastAsia"/>
          <w:color w:val="333333"/>
        </w:rPr>
        <w:t>adsense</w:t>
      </w:r>
      <w:proofErr w:type="spellEnd"/>
      <w:r>
        <w:rPr>
          <w:rFonts w:ascii="微软雅黑" w:eastAsia="微软雅黑" w:hAnsi="微软雅黑" w:hint="eastAsia"/>
          <w:color w:val="333333"/>
        </w:rPr>
        <w:t>是100美元起付</w:t>
      </w:r>
    </w:p>
    <w:p w14:paraId="16695BD6" w14:textId="77777777" w:rsidR="00E064DD" w:rsidRDefault="00E064DD" w:rsidP="00E064DD">
      <w:pPr>
        <w:pStyle w:val="exp-content-list"/>
        <w:numPr>
          <w:ilvl w:val="0"/>
          <w:numId w:val="2"/>
        </w:numPr>
        <w:spacing w:before="0" w:beforeAutospacing="0" w:after="0" w:afterAutospacing="0" w:line="420" w:lineRule="atLeast"/>
        <w:ind w:left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新设置的广告位要2小时后才有广告显示</w:t>
      </w:r>
    </w:p>
    <w:p w14:paraId="6A83FB89" w14:textId="13FDF512" w:rsidR="00E064DD" w:rsidRPr="00E064DD" w:rsidRDefault="00E064DD"/>
    <w:p w14:paraId="10AF74A8" w14:textId="361AFE97" w:rsidR="00E064DD" w:rsidRDefault="00E064DD"/>
    <w:p w14:paraId="44A5AB1D" w14:textId="77777777" w:rsidR="00E064DD" w:rsidRDefault="00E064DD">
      <w:pPr>
        <w:rPr>
          <w:rFonts w:hint="eastAsia"/>
        </w:rPr>
      </w:pPr>
    </w:p>
    <w:sectPr w:rsidR="00E06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20E21"/>
    <w:multiLevelType w:val="multilevel"/>
    <w:tmpl w:val="98B8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E812F1"/>
    <w:multiLevelType w:val="multilevel"/>
    <w:tmpl w:val="AEE29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064DD"/>
    <w:rsid w:val="0049069C"/>
    <w:rsid w:val="00E0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9A34"/>
  <w15:chartTrackingRefBased/>
  <w15:docId w15:val="{25CBDF92-442E-4CEE-885D-F4AFC803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064D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4D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4D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064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E064DD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exp-content-list">
    <w:name w:val="exp-content-list"/>
    <w:basedOn w:val="a"/>
    <w:rsid w:val="00E064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064DD"/>
    <w:rPr>
      <w:color w:val="0000FF"/>
      <w:u w:val="single"/>
    </w:rPr>
  </w:style>
  <w:style w:type="paragraph" w:customStyle="1" w:styleId="content">
    <w:name w:val="content"/>
    <w:basedOn w:val="a"/>
    <w:rsid w:val="00E064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last-item-end">
    <w:name w:val="last-item-end"/>
    <w:basedOn w:val="a0"/>
    <w:rsid w:val="00E06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528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04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227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02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9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8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7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7445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2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6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375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09576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2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ingyan.baidu.com/album/22a299b58864629e19376acb.html?picindex=2" TargetMode="External"/><Relationship Id="rId12" Type="http://schemas.openxmlformats.org/officeDocument/2006/relationships/hyperlink" Target="http://jingyan.baidu.com/album/22a299b58864629e19376acb.html?picindex=4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://jingyan.baidu.com/album/22a299b58864629e19376acb.html?picindex=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jingyan.baidu.com/article/d71306359ae69613fdf475e0.html" TargetMode="External"/><Relationship Id="rId5" Type="http://schemas.openxmlformats.org/officeDocument/2006/relationships/hyperlink" Target="http://jingyan.baidu.com/album/22a299b58864629e19376acb.html?picindex=1" TargetMode="Externa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jingyan.baidu.com/album/22a299b58864629e19376acb.html?picindex=3" TargetMode="External"/><Relationship Id="rId14" Type="http://schemas.openxmlformats.org/officeDocument/2006/relationships/hyperlink" Target="http://jingyan.baidu.com/album/22a299b58864629e19376acb.html?picindex=5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xianming cai</dc:creator>
  <cp:keywords/>
  <dc:description/>
  <cp:lastModifiedBy>xianming cai</cp:lastModifiedBy>
  <cp:revision>1</cp:revision>
  <dcterms:created xsi:type="dcterms:W3CDTF">2020-07-16T07:23:00Z</dcterms:created>
  <dcterms:modified xsi:type="dcterms:W3CDTF">2020-07-16T07:25:00Z</dcterms:modified>
</cp:coreProperties>
</file>